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106E" w:rsidRDefault="008B106E" w:rsidP="008B106E">
      <w:pPr>
        <w:pStyle w:val="formattext"/>
        <w:spacing w:before="0" w:beforeAutospacing="0" w:after="0" w:afterAutospacing="0" w:line="23" w:lineRule="atLeast"/>
        <w:ind w:left="822" w:right="113"/>
        <w:jc w:val="center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 xml:space="preserve">ПРИ ПОДАЧЕ ЗАЯВЛЕНИЯ О ПРИЕМЕ В </w:t>
      </w:r>
    </w:p>
    <w:p w:rsidR="008B106E" w:rsidRDefault="008B106E" w:rsidP="008B106E">
      <w:pPr>
        <w:pStyle w:val="formattext"/>
        <w:spacing w:before="0" w:beforeAutospacing="0" w:after="0" w:afterAutospacing="0" w:line="23" w:lineRule="atLeast"/>
        <w:ind w:left="822" w:right="113"/>
        <w:jc w:val="center"/>
        <w:textAlignment w:val="baseline"/>
        <w:rPr>
          <w:sz w:val="26"/>
          <w:szCs w:val="26"/>
        </w:rPr>
      </w:pPr>
      <w:r>
        <w:rPr>
          <w:sz w:val="26"/>
          <w:szCs w:val="26"/>
        </w:rPr>
        <w:t>«КГАМТ ИМ. Л.Б. ВАСИЛЬЕВА»</w:t>
      </w:r>
      <w:r w:rsidRPr="00B5338A">
        <w:rPr>
          <w:sz w:val="26"/>
          <w:szCs w:val="26"/>
        </w:rPr>
        <w:t xml:space="preserve"> </w:t>
      </w:r>
    </w:p>
    <w:p w:rsidR="008B106E" w:rsidRPr="00B5338A" w:rsidRDefault="008B106E" w:rsidP="008B106E">
      <w:pPr>
        <w:pStyle w:val="formattext"/>
        <w:spacing w:before="0" w:beforeAutospacing="0" w:after="0" w:afterAutospacing="0" w:line="23" w:lineRule="atLeast"/>
        <w:ind w:left="822" w:right="113"/>
        <w:jc w:val="center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ПОСТУПАЮЩИЙ ПРЕДЪЯВЛЯЕТ СЛЕДУЮЩИЕ ДОКУМЕНТЫ:</w:t>
      </w:r>
    </w:p>
    <w:p w:rsidR="008B106E" w:rsidRDefault="008B106E" w:rsidP="008B106E">
      <w:pPr>
        <w:pStyle w:val="formattext"/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</w:p>
    <w:p w:rsidR="008B106E" w:rsidRPr="00B5338A" w:rsidRDefault="008B106E" w:rsidP="008B106E">
      <w:pPr>
        <w:pStyle w:val="formattext"/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214290">
        <w:rPr>
          <w:b/>
          <w:sz w:val="26"/>
          <w:szCs w:val="26"/>
        </w:rPr>
        <w:t>Граждане Российской Федерации</w:t>
      </w:r>
      <w:r w:rsidRPr="00B5338A">
        <w:rPr>
          <w:sz w:val="26"/>
          <w:szCs w:val="26"/>
        </w:rPr>
        <w:t>:</w:t>
      </w:r>
    </w:p>
    <w:p w:rsidR="008B106E" w:rsidRPr="00B5338A" w:rsidRDefault="008B106E" w:rsidP="00CE3E6D">
      <w:pPr>
        <w:pStyle w:val="formattext"/>
        <w:numPr>
          <w:ilvl w:val="0"/>
          <w:numId w:val="4"/>
        </w:numPr>
        <w:spacing w:before="0" w:beforeAutospacing="0" w:after="0" w:afterAutospacing="0" w:line="23" w:lineRule="atLeast"/>
        <w:ind w:left="0" w:right="113" w:firstLine="0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оригинал или копию документов, удостоверяющих его личность, гражданств</w:t>
      </w:r>
      <w:r>
        <w:rPr>
          <w:sz w:val="26"/>
          <w:szCs w:val="26"/>
        </w:rPr>
        <w:t>о</w:t>
      </w:r>
      <w:r w:rsidRPr="00B5338A">
        <w:rPr>
          <w:sz w:val="26"/>
          <w:szCs w:val="26"/>
        </w:rPr>
        <w:t>;</w:t>
      </w:r>
    </w:p>
    <w:p w:rsidR="008B106E" w:rsidRPr="00B5338A" w:rsidRDefault="008B106E" w:rsidP="00CE3E6D">
      <w:pPr>
        <w:pStyle w:val="formattext"/>
        <w:numPr>
          <w:ilvl w:val="0"/>
          <w:numId w:val="4"/>
        </w:numPr>
        <w:spacing w:before="0" w:beforeAutospacing="0" w:after="0" w:afterAutospacing="0" w:line="23" w:lineRule="atLeast"/>
        <w:ind w:left="0" w:right="113" w:firstLine="0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 xml:space="preserve">оригинал или </w:t>
      </w:r>
      <w:r>
        <w:rPr>
          <w:sz w:val="26"/>
          <w:szCs w:val="26"/>
        </w:rPr>
        <w:t xml:space="preserve">заверенную образовательной организацией </w:t>
      </w:r>
      <w:r w:rsidRPr="00B5338A">
        <w:rPr>
          <w:sz w:val="26"/>
          <w:szCs w:val="26"/>
        </w:rPr>
        <w:t>копию документа об образовании и (или) документа о</w:t>
      </w:r>
      <w:r>
        <w:rPr>
          <w:sz w:val="26"/>
          <w:szCs w:val="26"/>
        </w:rPr>
        <w:t>б образовании и о квалификации</w:t>
      </w:r>
      <w:r w:rsidRPr="00B5338A">
        <w:rPr>
          <w:sz w:val="26"/>
          <w:szCs w:val="26"/>
        </w:rPr>
        <w:t>;</w:t>
      </w:r>
    </w:p>
    <w:p w:rsidR="008B106E" w:rsidRDefault="008B106E" w:rsidP="00CE3E6D">
      <w:pPr>
        <w:pStyle w:val="formattext"/>
        <w:numPr>
          <w:ilvl w:val="0"/>
          <w:numId w:val="4"/>
        </w:numPr>
        <w:spacing w:before="0" w:beforeAutospacing="0" w:after="0" w:afterAutospacing="0" w:line="23" w:lineRule="atLeast"/>
        <w:ind w:left="0" w:right="113" w:firstLine="0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4 фотографии;</w:t>
      </w:r>
    </w:p>
    <w:p w:rsidR="008B106E" w:rsidRDefault="008B106E" w:rsidP="00CE3E6D">
      <w:pPr>
        <w:pStyle w:val="formattext"/>
        <w:numPr>
          <w:ilvl w:val="0"/>
          <w:numId w:val="4"/>
        </w:numPr>
        <w:spacing w:before="0" w:beforeAutospacing="0" w:after="0" w:afterAutospacing="0" w:line="23" w:lineRule="atLeast"/>
        <w:ind w:left="0" w:right="113" w:firstLine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м</w:t>
      </w:r>
      <w:r w:rsidRPr="008B106E">
        <w:rPr>
          <w:sz w:val="26"/>
          <w:szCs w:val="26"/>
        </w:rPr>
        <w:t>едицинская справка 086-у, содержащая сведения о проведении медицинского осмотра (за текущий год)</w:t>
      </w:r>
      <w:r w:rsidR="00CE3E6D">
        <w:rPr>
          <w:sz w:val="26"/>
          <w:szCs w:val="26"/>
        </w:rPr>
        <w:t xml:space="preserve"> </w:t>
      </w:r>
      <w:r w:rsidR="00CE3E6D" w:rsidRPr="00CE3E6D">
        <w:rPr>
          <w:sz w:val="26"/>
          <w:szCs w:val="26"/>
        </w:rPr>
        <w:t>с заключением о профпригодности по выбранной профессии/специальности (Годен для работы и учебы по специальности/</w:t>
      </w:r>
      <w:proofErr w:type="gramStart"/>
      <w:r w:rsidR="00CE3E6D" w:rsidRPr="00CE3E6D">
        <w:rPr>
          <w:sz w:val="26"/>
          <w:szCs w:val="26"/>
        </w:rPr>
        <w:t>профессии….</w:t>
      </w:r>
      <w:proofErr w:type="gramEnd"/>
      <w:r w:rsidR="00CE3E6D" w:rsidRPr="00CE3E6D">
        <w:rPr>
          <w:sz w:val="26"/>
          <w:szCs w:val="26"/>
        </w:rPr>
        <w:t>.)</w:t>
      </w:r>
    </w:p>
    <w:p w:rsidR="008B106E" w:rsidRDefault="008B106E" w:rsidP="008B106E">
      <w:pPr>
        <w:pStyle w:val="formattext"/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</w:p>
    <w:p w:rsidR="008B106E" w:rsidRPr="00B5338A" w:rsidRDefault="008B106E" w:rsidP="008B106E">
      <w:pPr>
        <w:pStyle w:val="formattext"/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214290">
        <w:rPr>
          <w:b/>
          <w:sz w:val="26"/>
          <w:szCs w:val="26"/>
        </w:rPr>
        <w:t>Иностранные граждане</w:t>
      </w:r>
      <w:r w:rsidRPr="00B5338A">
        <w:rPr>
          <w:sz w:val="26"/>
          <w:szCs w:val="26"/>
        </w:rPr>
        <w:t>, лица без гражданства, в том числе соотечественники, проживающие за рубежом:</w:t>
      </w:r>
    </w:p>
    <w:p w:rsidR="008B106E" w:rsidRPr="00B5338A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копию документа, удостоверяющего личность поступающего, либо документ, удостоверяющий личность иностранного гражданина в Российской Федерации;</w:t>
      </w:r>
    </w:p>
    <w:p w:rsidR="008B106E" w:rsidRPr="00B5338A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оригинал документа (документов) иностранного государства об образовании и (или) документа об образовании и о квалификации</w:t>
      </w:r>
    </w:p>
    <w:p w:rsidR="008B106E" w:rsidRPr="00214290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 xml:space="preserve">заверенный в порядке, установленном </w:t>
      </w:r>
      <w:hyperlink r:id="rId5" w:anchor="8PA0LU" w:history="1">
        <w:r w:rsidRPr="00214290">
          <w:rPr>
            <w:rStyle w:val="a4"/>
            <w:color w:val="auto"/>
            <w:sz w:val="26"/>
            <w:szCs w:val="26"/>
            <w:u w:val="none"/>
          </w:rPr>
          <w:t>статьей 81 Основ законодательства Российской Федерации о нотариате от 11 февраля 1993 г. N 4462-1</w:t>
        </w:r>
      </w:hyperlink>
      <w:r w:rsidRPr="00214290">
        <w:rPr>
          <w:sz w:val="26"/>
          <w:szCs w:val="26"/>
        </w:rPr>
        <w:t>, перевод на русский язык документа иностранного государства об образовании и приложения к нему;</w:t>
      </w:r>
    </w:p>
    <w:p w:rsidR="008B106E" w:rsidRPr="00214290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214290">
        <w:rPr>
          <w:sz w:val="26"/>
          <w:szCs w:val="26"/>
        </w:rPr>
        <w:t xml:space="preserve">копии документов или иных доказательств, подтверждающих принадлежность соотечественника, проживающего за рубежом, к группам, предусмотренным </w:t>
      </w:r>
      <w:hyperlink r:id="rId6" w:anchor="7DS0KB" w:history="1">
        <w:r w:rsidRPr="00214290">
          <w:rPr>
            <w:rStyle w:val="a4"/>
            <w:color w:val="auto"/>
            <w:sz w:val="26"/>
            <w:szCs w:val="26"/>
            <w:u w:val="none"/>
          </w:rPr>
          <w:t>пунктом 6 статьи 17 Федерального закона от 24 мая 1999 г. N 99-ФЗ "О государственной политике Российской Федерации в отношении соотечественников за рубежом"</w:t>
        </w:r>
      </w:hyperlink>
      <w:r w:rsidRPr="00214290">
        <w:rPr>
          <w:sz w:val="26"/>
          <w:szCs w:val="26"/>
        </w:rPr>
        <w:t>;</w:t>
      </w:r>
    </w:p>
    <w:p w:rsidR="008B106E" w:rsidRPr="00B5338A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4 фотографии.</w:t>
      </w:r>
    </w:p>
    <w:p w:rsidR="008B106E" w:rsidRPr="00B5338A" w:rsidRDefault="008B106E" w:rsidP="008B106E">
      <w:pPr>
        <w:pStyle w:val="formattext"/>
        <w:numPr>
          <w:ilvl w:val="0"/>
          <w:numId w:val="5"/>
        </w:numPr>
        <w:spacing w:before="0" w:beforeAutospacing="0" w:after="0" w:afterAutospacing="0" w:line="23" w:lineRule="atLeast"/>
        <w:ind w:left="113" w:right="113" w:firstLine="709"/>
        <w:jc w:val="both"/>
        <w:textAlignment w:val="baseline"/>
        <w:rPr>
          <w:sz w:val="26"/>
          <w:szCs w:val="26"/>
        </w:rPr>
      </w:pPr>
      <w:r w:rsidRPr="00B5338A">
        <w:rPr>
          <w:sz w:val="26"/>
          <w:szCs w:val="26"/>
        </w:rPr>
        <w:t>фамилия, имя и отчество (последнее - при наличии) поступающего, указанные в переводах поданных документов, должны соответствовать фамилии, имени и отчеству (последнее - при наличии), указанным в документе, удостоверяющем личность иностранного гражданина в Российской Федерации;</w:t>
      </w:r>
    </w:p>
    <w:p w:rsidR="00214290" w:rsidRDefault="00214290" w:rsidP="00214290">
      <w:pPr>
        <w:pStyle w:val="formattext"/>
        <w:spacing w:before="0" w:beforeAutospacing="0" w:after="0" w:afterAutospacing="0" w:line="23" w:lineRule="atLeast"/>
        <w:ind w:left="822" w:right="113"/>
        <w:jc w:val="both"/>
        <w:textAlignment w:val="baseline"/>
        <w:rPr>
          <w:sz w:val="26"/>
          <w:szCs w:val="26"/>
        </w:rPr>
      </w:pPr>
    </w:p>
    <w:p w:rsidR="008B106E" w:rsidRDefault="00920697" w:rsidP="00214290">
      <w:pPr>
        <w:pStyle w:val="formattext"/>
        <w:spacing w:before="0" w:beforeAutospacing="0" w:after="0" w:afterAutospacing="0" w:line="23" w:lineRule="atLeast"/>
        <w:ind w:right="113" w:firstLine="709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Поступающие помимо документов </w:t>
      </w:r>
      <w:r w:rsidR="008B106E" w:rsidRPr="00B5338A">
        <w:rPr>
          <w:sz w:val="26"/>
          <w:szCs w:val="26"/>
        </w:rPr>
        <w:t>вправе предоставить оригинал или копию документов, подтверждающих результаты индивидуальных достижений, а также копию договора о целевом обучении, заверенную заказчиком целевого обучения, или незаверенную копию указанного договора с предъявлением его оригинала</w:t>
      </w:r>
    </w:p>
    <w:p w:rsidR="00CE27AE" w:rsidRDefault="00CE3E6D" w:rsidP="00CE3E6D">
      <w:pPr>
        <w:pStyle w:val="formattext"/>
        <w:spacing w:before="0" w:beforeAutospacing="0" w:after="0" w:afterAutospacing="0" w:line="23" w:lineRule="atLeast"/>
        <w:ind w:right="113" w:firstLine="709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Документы, подтверждающие возможность </w:t>
      </w:r>
      <w:r w:rsidRPr="00CE3E6D">
        <w:rPr>
          <w:sz w:val="26"/>
          <w:szCs w:val="26"/>
        </w:rPr>
        <w:t>преимущественно</w:t>
      </w:r>
      <w:r>
        <w:rPr>
          <w:sz w:val="26"/>
          <w:szCs w:val="26"/>
        </w:rPr>
        <w:t>го</w:t>
      </w:r>
      <w:r w:rsidRPr="00CE3E6D">
        <w:rPr>
          <w:sz w:val="26"/>
          <w:szCs w:val="26"/>
        </w:rPr>
        <w:t xml:space="preserve"> зачисления в Техникум на обучение по образовательным программам среднего профессионального образования при прочих равных условиях</w:t>
      </w:r>
      <w:r>
        <w:rPr>
          <w:sz w:val="26"/>
          <w:szCs w:val="26"/>
        </w:rPr>
        <w:t>, согласно ч</w:t>
      </w:r>
      <w:r w:rsidRPr="00CE3E6D">
        <w:rPr>
          <w:sz w:val="26"/>
          <w:szCs w:val="26"/>
        </w:rPr>
        <w:t>асти 7 статьи 71 Федерального закона "Об образ</w:t>
      </w:r>
      <w:r>
        <w:rPr>
          <w:sz w:val="26"/>
          <w:szCs w:val="26"/>
        </w:rPr>
        <w:t>овании в Российской Федерации"</w:t>
      </w:r>
    </w:p>
    <w:p w:rsidR="00EA2CF8" w:rsidRDefault="00EA2CF8" w:rsidP="00CE3E6D">
      <w:pPr>
        <w:pStyle w:val="formattext"/>
        <w:spacing w:before="0" w:beforeAutospacing="0" w:after="0" w:afterAutospacing="0" w:line="23" w:lineRule="atLeast"/>
        <w:ind w:right="113" w:firstLine="709"/>
        <w:jc w:val="both"/>
        <w:textAlignment w:val="baseline"/>
        <w:rPr>
          <w:sz w:val="26"/>
          <w:szCs w:val="26"/>
        </w:rPr>
      </w:pPr>
    </w:p>
    <w:p w:rsidR="00EA2CF8" w:rsidRPr="0011209F" w:rsidRDefault="00EA2CF8" w:rsidP="00EA2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eastAsia="ru-RU"/>
        </w:rPr>
      </w:pPr>
      <w:r w:rsidRPr="0011209F">
        <w:rPr>
          <w:rFonts w:ascii="Times New Roman" w:eastAsia="Times New Roman" w:hAnsi="Times New Roman" w:cs="Times New Roman"/>
          <w:color w:val="000000"/>
          <w:sz w:val="72"/>
          <w:szCs w:val="72"/>
          <w:lang w:eastAsia="ru-RU"/>
        </w:rPr>
        <w:lastRenderedPageBreak/>
        <w:t xml:space="preserve">График работы </w:t>
      </w:r>
    </w:p>
    <w:p w:rsidR="00EA2CF8" w:rsidRPr="004128E6" w:rsidRDefault="00EA2CF8" w:rsidP="00EA2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96"/>
          <w:szCs w:val="96"/>
          <w:lang w:eastAsia="ru-RU"/>
        </w:rPr>
      </w:pPr>
      <w:r w:rsidRPr="0011209F">
        <w:rPr>
          <w:rFonts w:ascii="Times New Roman" w:eastAsia="Times New Roman" w:hAnsi="Times New Roman" w:cs="Times New Roman"/>
          <w:color w:val="000000"/>
          <w:sz w:val="72"/>
          <w:szCs w:val="72"/>
          <w:lang w:eastAsia="ru-RU"/>
        </w:rPr>
        <w:t>приёмной комиссии</w:t>
      </w:r>
    </w:p>
    <w:p w:rsidR="00EA2CF8" w:rsidRPr="004128E6" w:rsidRDefault="00EA2CF8" w:rsidP="00EA2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EA2CF8" w:rsidRPr="007C4140" w:rsidRDefault="00EA2CF8" w:rsidP="00EA2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</w:pPr>
      <w:r w:rsidRPr="007C4140"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>20</w:t>
      </w:r>
      <w:r w:rsidRPr="007C4140"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>.06.202</w:t>
      </w:r>
      <w:r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>4</w:t>
      </w:r>
      <w:r w:rsidRPr="007C4140"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 xml:space="preserve">г. по </w:t>
      </w:r>
      <w:r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>15</w:t>
      </w:r>
      <w:r w:rsidRPr="007C4140"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>.08.202</w:t>
      </w:r>
      <w:r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>4</w:t>
      </w:r>
      <w:r w:rsidRPr="007C4140">
        <w:rPr>
          <w:rFonts w:ascii="Times New Roman" w:eastAsia="Times New Roman" w:hAnsi="Times New Roman" w:cs="Times New Roman"/>
          <w:color w:val="000000"/>
          <w:sz w:val="56"/>
          <w:szCs w:val="56"/>
          <w:u w:val="single"/>
          <w:lang w:eastAsia="ru-RU"/>
        </w:rPr>
        <w:t>г.</w:t>
      </w:r>
    </w:p>
    <w:p w:rsidR="00EA2CF8" w:rsidRPr="004128E6" w:rsidRDefault="00EA2CF8" w:rsidP="00EA2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</w:p>
    <w:p w:rsidR="00EA2CF8" w:rsidRPr="004128E6" w:rsidRDefault="00EA2CF8" w:rsidP="00EA2CF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4128E6"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>Понедельник           8.00 – 18.00</w:t>
      </w:r>
    </w:p>
    <w:p w:rsidR="00EA2CF8" w:rsidRPr="004128E6" w:rsidRDefault="00EA2CF8" w:rsidP="00EA2CF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4128E6"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>Вторник                   8.00 – 18.00</w:t>
      </w:r>
      <w:bookmarkStart w:id="0" w:name="_GoBack"/>
      <w:bookmarkEnd w:id="0"/>
    </w:p>
    <w:p w:rsidR="00EA2CF8" w:rsidRPr="004128E6" w:rsidRDefault="00EA2CF8" w:rsidP="00EA2CF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4128E6"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>Среда                       8.00 – 18.00</w:t>
      </w:r>
    </w:p>
    <w:p w:rsidR="00EA2CF8" w:rsidRPr="004128E6" w:rsidRDefault="00EA2CF8" w:rsidP="00EA2CF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4128E6"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 xml:space="preserve">Четверг                    8.00 – 18.00 </w:t>
      </w:r>
    </w:p>
    <w:p w:rsidR="00EA2CF8" w:rsidRPr="004128E6" w:rsidRDefault="00EA2CF8" w:rsidP="00EA2CF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4128E6"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 xml:space="preserve">Пятница                   8.00 – 18.00 </w:t>
      </w:r>
    </w:p>
    <w:p w:rsidR="00EA2CF8" w:rsidRPr="004128E6" w:rsidRDefault="00EA2CF8" w:rsidP="00EA2CF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4128E6"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>Суббота                   9.00 – 1</w:t>
      </w:r>
      <w:r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>4</w:t>
      </w:r>
      <w:r w:rsidRPr="004128E6"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>.00</w:t>
      </w:r>
    </w:p>
    <w:p w:rsidR="00EA2CF8" w:rsidRPr="004128E6" w:rsidRDefault="00EA2CF8" w:rsidP="00EA2CF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</w:pPr>
      <w:r w:rsidRPr="004128E6">
        <w:rPr>
          <w:rFonts w:ascii="Times New Roman" w:eastAsia="Times New Roman" w:hAnsi="Times New Roman" w:cs="Times New Roman"/>
          <w:color w:val="000000"/>
          <w:sz w:val="56"/>
          <w:szCs w:val="56"/>
          <w:lang w:eastAsia="ru-RU"/>
        </w:rPr>
        <w:t>Воскресенье            выходной день</w:t>
      </w:r>
    </w:p>
    <w:p w:rsidR="00EA2CF8" w:rsidRPr="008B106E" w:rsidRDefault="00EA2CF8" w:rsidP="00CE3E6D">
      <w:pPr>
        <w:pStyle w:val="formattext"/>
        <w:spacing w:before="0" w:beforeAutospacing="0" w:after="0" w:afterAutospacing="0" w:line="23" w:lineRule="atLeast"/>
        <w:ind w:right="113" w:firstLine="709"/>
        <w:jc w:val="both"/>
        <w:textAlignment w:val="baseline"/>
      </w:pPr>
    </w:p>
    <w:sectPr w:rsidR="00EA2CF8" w:rsidRPr="008B1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94B0B"/>
    <w:multiLevelType w:val="multilevel"/>
    <w:tmpl w:val="72C4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4A1016"/>
    <w:multiLevelType w:val="hybridMultilevel"/>
    <w:tmpl w:val="824E5A20"/>
    <w:lvl w:ilvl="0" w:tplc="FADEDC2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D4802FC"/>
    <w:multiLevelType w:val="hybridMultilevel"/>
    <w:tmpl w:val="3222CAF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55073783"/>
    <w:multiLevelType w:val="hybridMultilevel"/>
    <w:tmpl w:val="CBC4D8D4"/>
    <w:lvl w:ilvl="0" w:tplc="FADEDC2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6A0C2624"/>
    <w:multiLevelType w:val="multilevel"/>
    <w:tmpl w:val="C9E27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5E4916"/>
    <w:multiLevelType w:val="multilevel"/>
    <w:tmpl w:val="210AC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7FD"/>
    <w:rsid w:val="00214290"/>
    <w:rsid w:val="005C113B"/>
    <w:rsid w:val="006557FD"/>
    <w:rsid w:val="008B106E"/>
    <w:rsid w:val="00920697"/>
    <w:rsid w:val="00B16109"/>
    <w:rsid w:val="00BD6AF7"/>
    <w:rsid w:val="00CE27AE"/>
    <w:rsid w:val="00CE3E6D"/>
    <w:rsid w:val="00EA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C114F"/>
  <w15:chartTrackingRefBased/>
  <w15:docId w15:val="{C8663778-567E-4573-AC8E-05FC349EB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27A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link w:val="50"/>
    <w:uiPriority w:val="9"/>
    <w:qFormat/>
    <w:rsid w:val="00CE27AE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CE27A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CE27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E27AE"/>
    <w:rPr>
      <w:color w:val="0000FF"/>
      <w:u w:val="single"/>
    </w:rPr>
  </w:style>
  <w:style w:type="character" w:styleId="a5">
    <w:name w:val="Strong"/>
    <w:basedOn w:val="a0"/>
    <w:uiPriority w:val="22"/>
    <w:qFormat/>
    <w:rsid w:val="00CE27AE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CE27A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formattext">
    <w:name w:val="formattext"/>
    <w:basedOn w:val="a"/>
    <w:rsid w:val="008B10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8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63182">
          <w:marLeft w:val="0"/>
          <w:marRight w:val="0"/>
          <w:marTop w:val="300"/>
          <w:marBottom w:val="0"/>
          <w:divBdr>
            <w:top w:val="single" w:sz="6" w:space="15" w:color="EEEEEE"/>
            <w:left w:val="single" w:sz="36" w:space="15" w:color="CB0B0B"/>
            <w:bottom w:val="single" w:sz="6" w:space="15" w:color="EEEEEE"/>
            <w:right w:val="single" w:sz="6" w:space="15" w:color="EEEEEE"/>
          </w:divBdr>
        </w:div>
      </w:divsChild>
    </w:div>
    <w:div w:id="18351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2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901734721" TargetMode="External"/><Relationship Id="rId5" Type="http://schemas.openxmlformats.org/officeDocument/2006/relationships/hyperlink" Target="https://docs.cntd.ru/document/900367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KGAMT</Company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Салихова Гульназ Ягудовна</dc:creator>
  <cp:keywords/>
  <dc:description/>
  <cp:lastModifiedBy>Салихова Гульназ Ягудовна</cp:lastModifiedBy>
  <cp:revision>9</cp:revision>
  <dcterms:created xsi:type="dcterms:W3CDTF">2023-03-01T05:14:00Z</dcterms:created>
  <dcterms:modified xsi:type="dcterms:W3CDTF">2024-05-29T09:07:00Z</dcterms:modified>
</cp:coreProperties>
</file>